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2F4D1F" w14:textId="0CDC9879" w:rsidR="00363572" w:rsidRDefault="00363572" w:rsidP="00363572">
      <w:pPr>
        <w:jc w:val="center"/>
        <w:rPr>
          <w:rtl/>
        </w:rPr>
      </w:pPr>
      <w:r>
        <w:rPr>
          <w:rFonts w:hint="cs"/>
          <w:rtl/>
        </w:rPr>
        <w:t>תרגיל 2-</w:t>
      </w:r>
    </w:p>
    <w:p w14:paraId="05D20F89" w14:textId="4620BC72" w:rsidR="00363572" w:rsidRDefault="00363572" w:rsidP="00363572">
      <w:pPr>
        <w:rPr>
          <w:rtl/>
        </w:rPr>
      </w:pPr>
      <w:r>
        <w:rPr>
          <w:rFonts w:hint="cs"/>
          <w:rtl/>
        </w:rPr>
        <w:t>חן שריון- 208469718</w:t>
      </w:r>
    </w:p>
    <w:p w14:paraId="70EA34A8" w14:textId="6AF9442C" w:rsidR="00363572" w:rsidRDefault="00363572" w:rsidP="00363572">
      <w:pPr>
        <w:rPr>
          <w:rtl/>
        </w:rPr>
      </w:pPr>
      <w:r>
        <w:rPr>
          <w:rFonts w:hint="cs"/>
          <w:rtl/>
        </w:rPr>
        <w:t xml:space="preserve">בר </w:t>
      </w:r>
      <w:proofErr w:type="spellStart"/>
      <w:r>
        <w:rPr>
          <w:rFonts w:hint="cs"/>
          <w:rtl/>
        </w:rPr>
        <w:t>זאדה</w:t>
      </w:r>
      <w:proofErr w:type="spellEnd"/>
      <w:r>
        <w:rPr>
          <w:rFonts w:hint="cs"/>
          <w:rtl/>
        </w:rPr>
        <w:t>- 208933515</w:t>
      </w:r>
    </w:p>
    <w:p w14:paraId="67FCC7D5" w14:textId="3597AEB5" w:rsidR="00BD5A4C" w:rsidRPr="00BD5A4C" w:rsidRDefault="00BD5A4C" w:rsidP="0005352D">
      <w:pPr>
        <w:rPr>
          <w:sz w:val="32"/>
          <w:szCs w:val="32"/>
          <w:rtl/>
        </w:rPr>
      </w:pPr>
      <w:r w:rsidRPr="00BD5A4C">
        <w:rPr>
          <w:rFonts w:hint="cs"/>
          <w:sz w:val="32"/>
          <w:szCs w:val="32"/>
          <w:rtl/>
        </w:rPr>
        <w:t>סעיף 1-</w:t>
      </w:r>
    </w:p>
    <w:p w14:paraId="7F0E4D91" w14:textId="5D322686" w:rsidR="0005352D" w:rsidRDefault="0005352D" w:rsidP="0005352D">
      <w:pPr>
        <w:rPr>
          <w:rtl/>
        </w:rPr>
      </w:pPr>
      <w:r>
        <w:rPr>
          <w:rFonts w:hint="cs"/>
          <w:rtl/>
        </w:rPr>
        <w:t>עקרון הקרבה-</w:t>
      </w:r>
    </w:p>
    <w:p w14:paraId="3BE459CF" w14:textId="42563935" w:rsidR="0005352D" w:rsidRDefault="0005352D" w:rsidP="0005352D">
      <w:pPr>
        <w:rPr>
          <w:rtl/>
        </w:rPr>
      </w:pPr>
    </w:p>
    <w:p w14:paraId="00DD8C63" w14:textId="3EA8EB5C" w:rsidR="0005352D" w:rsidRDefault="0005352D" w:rsidP="0005352D">
      <w:pPr>
        <w:rPr>
          <w:rFonts w:cs="Arial"/>
          <w:rtl/>
        </w:rPr>
      </w:pPr>
      <w:r w:rsidRPr="0005352D">
        <w:rPr>
          <w:rFonts w:cs="Arial"/>
          <w:noProof/>
          <w:rtl/>
        </w:rPr>
        <w:drawing>
          <wp:inline distT="0" distB="0" distL="0" distR="0" wp14:anchorId="66250DEB" wp14:editId="2FBC101D">
            <wp:extent cx="5731510" cy="3039110"/>
            <wp:effectExtent l="0" t="0" r="2540" b="889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039110"/>
                    </a:xfrm>
                    <a:prstGeom prst="rect">
                      <a:avLst/>
                    </a:prstGeom>
                  </pic:spPr>
                </pic:pic>
              </a:graphicData>
            </a:graphic>
          </wp:inline>
        </w:drawing>
      </w:r>
    </w:p>
    <w:p w14:paraId="7159F419" w14:textId="1D20858D" w:rsidR="0005352D" w:rsidRDefault="0005352D" w:rsidP="0005352D">
      <w:pPr>
        <w:rPr>
          <w:rFonts w:cs="Arial"/>
          <w:rtl/>
        </w:rPr>
      </w:pPr>
    </w:p>
    <w:p w14:paraId="03B02BFF" w14:textId="77408AC4" w:rsidR="0005352D" w:rsidRDefault="0005352D" w:rsidP="0005352D">
      <w:pPr>
        <w:tabs>
          <w:tab w:val="left" w:pos="2416"/>
        </w:tabs>
        <w:rPr>
          <w:rFonts w:cs="Arial"/>
          <w:rtl/>
        </w:rPr>
      </w:pPr>
      <w:r>
        <w:rPr>
          <w:rtl/>
        </w:rPr>
        <w:tab/>
      </w:r>
      <w:r w:rsidRPr="0005352D">
        <w:rPr>
          <w:rFonts w:cs="Arial"/>
          <w:noProof/>
          <w:rtl/>
        </w:rPr>
        <w:drawing>
          <wp:inline distT="0" distB="0" distL="0" distR="0" wp14:anchorId="202BE53E" wp14:editId="105C871A">
            <wp:extent cx="5731510" cy="3039110"/>
            <wp:effectExtent l="0" t="0" r="2540" b="8890"/>
            <wp:docPr id="2" name="תמונה 2" descr="תמונה שמכילה טקסט, שמי ה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 שמי הלילה&#10;&#10;התיאור נוצר באופן אוטומטי"/>
                    <pic:cNvPicPr/>
                  </pic:nvPicPr>
                  <pic:blipFill>
                    <a:blip r:embed="rId5"/>
                    <a:stretch>
                      <a:fillRect/>
                    </a:stretch>
                  </pic:blipFill>
                  <pic:spPr>
                    <a:xfrm>
                      <a:off x="0" y="0"/>
                      <a:ext cx="5731510" cy="3039110"/>
                    </a:xfrm>
                    <a:prstGeom prst="rect">
                      <a:avLst/>
                    </a:prstGeom>
                  </pic:spPr>
                </pic:pic>
              </a:graphicData>
            </a:graphic>
          </wp:inline>
        </w:drawing>
      </w:r>
    </w:p>
    <w:p w14:paraId="021883A8" w14:textId="20FE98B0" w:rsidR="0005352D" w:rsidRDefault="0005352D" w:rsidP="0005352D">
      <w:pPr>
        <w:rPr>
          <w:rFonts w:cs="Arial"/>
          <w:rtl/>
        </w:rPr>
      </w:pPr>
    </w:p>
    <w:p w14:paraId="4668F9BE" w14:textId="4441D786" w:rsidR="00AE3472" w:rsidRDefault="00AE3472" w:rsidP="0005352D">
      <w:pPr>
        <w:tabs>
          <w:tab w:val="left" w:pos="3836"/>
        </w:tabs>
        <w:rPr>
          <w:rtl/>
        </w:rPr>
      </w:pPr>
    </w:p>
    <w:p w14:paraId="2CF5FFEE" w14:textId="7468158A" w:rsidR="00AE3472" w:rsidRDefault="00AE3472" w:rsidP="0005352D">
      <w:pPr>
        <w:tabs>
          <w:tab w:val="left" w:pos="3836"/>
        </w:tabs>
        <w:rPr>
          <w:rtl/>
        </w:rPr>
      </w:pPr>
    </w:p>
    <w:p w14:paraId="6DBDC7EB" w14:textId="19FAAC3D" w:rsidR="00AE3472" w:rsidRDefault="00AE3472" w:rsidP="0005352D">
      <w:pPr>
        <w:tabs>
          <w:tab w:val="left" w:pos="3836"/>
        </w:tabs>
        <w:rPr>
          <w:rtl/>
        </w:rPr>
      </w:pPr>
      <w:r w:rsidRPr="00AE3472">
        <w:rPr>
          <w:rFonts w:cs="Arial"/>
          <w:noProof/>
          <w:rtl/>
        </w:rPr>
        <w:drawing>
          <wp:inline distT="0" distB="0" distL="0" distR="0" wp14:anchorId="40AE653F" wp14:editId="74890775">
            <wp:extent cx="5731510" cy="2717800"/>
            <wp:effectExtent l="0" t="0" r="2540" b="6350"/>
            <wp:docPr id="5" name="תמונה 5" descr="תמונה שמכילה טקסט,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 מסך&#10;&#10;התיאור נוצר באופן אוטומטי"/>
                    <pic:cNvPicPr/>
                  </pic:nvPicPr>
                  <pic:blipFill>
                    <a:blip r:embed="rId6"/>
                    <a:stretch>
                      <a:fillRect/>
                    </a:stretch>
                  </pic:blipFill>
                  <pic:spPr>
                    <a:xfrm>
                      <a:off x="0" y="0"/>
                      <a:ext cx="5731510" cy="2717800"/>
                    </a:xfrm>
                    <a:prstGeom prst="rect">
                      <a:avLst/>
                    </a:prstGeom>
                  </pic:spPr>
                </pic:pic>
              </a:graphicData>
            </a:graphic>
          </wp:inline>
        </w:drawing>
      </w:r>
    </w:p>
    <w:p w14:paraId="40BF2835" w14:textId="007658B7" w:rsidR="0005352D" w:rsidRDefault="0005352D" w:rsidP="0005352D">
      <w:pPr>
        <w:tabs>
          <w:tab w:val="left" w:pos="3836"/>
        </w:tabs>
        <w:rPr>
          <w:rtl/>
        </w:rPr>
      </w:pPr>
    </w:p>
    <w:p w14:paraId="573627B1" w14:textId="4CA48E2E" w:rsidR="0005352D" w:rsidRDefault="00AE3472" w:rsidP="0005352D">
      <w:pPr>
        <w:tabs>
          <w:tab w:val="left" w:pos="3836"/>
        </w:tabs>
        <w:rPr>
          <w:rtl/>
        </w:rPr>
      </w:pPr>
      <w:r w:rsidRPr="00AE3472">
        <w:rPr>
          <w:rFonts w:cs="Arial"/>
          <w:noProof/>
          <w:rtl/>
        </w:rPr>
        <w:drawing>
          <wp:inline distT="0" distB="0" distL="0" distR="0" wp14:anchorId="5FEF51DA" wp14:editId="5F41A765">
            <wp:extent cx="5731510" cy="2618105"/>
            <wp:effectExtent l="0" t="0" r="254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18105"/>
                    </a:xfrm>
                    <a:prstGeom prst="rect">
                      <a:avLst/>
                    </a:prstGeom>
                  </pic:spPr>
                </pic:pic>
              </a:graphicData>
            </a:graphic>
          </wp:inline>
        </w:drawing>
      </w:r>
    </w:p>
    <w:p w14:paraId="3E68EDF9" w14:textId="027575BC" w:rsidR="00F53F7E" w:rsidRDefault="00F53F7E" w:rsidP="00F53F7E">
      <w:pPr>
        <w:tabs>
          <w:tab w:val="left" w:pos="3836"/>
        </w:tabs>
        <w:rPr>
          <w:rtl/>
        </w:rPr>
      </w:pPr>
      <w:r>
        <w:rPr>
          <w:rFonts w:hint="cs"/>
          <w:rtl/>
        </w:rPr>
        <w:t>ניתן לראות בתמונות  בשתי מערכות ההפעלה את האופציה לקרב על מנת לראות את האייקונים ביותר מקרוב ויותר גדולים.</w:t>
      </w:r>
    </w:p>
    <w:p w14:paraId="35B9EFBF" w14:textId="77777777" w:rsidR="00F53F7E" w:rsidRDefault="00F53F7E" w:rsidP="003E760D">
      <w:pPr>
        <w:tabs>
          <w:tab w:val="left" w:pos="3836"/>
        </w:tabs>
        <w:rPr>
          <w:rtl/>
        </w:rPr>
      </w:pPr>
    </w:p>
    <w:p w14:paraId="0CB2281B" w14:textId="77777777" w:rsidR="00CF5348" w:rsidRDefault="00CF5348" w:rsidP="003E760D">
      <w:pPr>
        <w:tabs>
          <w:tab w:val="left" w:pos="3836"/>
        </w:tabs>
        <w:rPr>
          <w:rtl/>
        </w:rPr>
      </w:pPr>
    </w:p>
    <w:p w14:paraId="45E1D6D1" w14:textId="77777777" w:rsidR="00CF5348" w:rsidRDefault="00CF5348" w:rsidP="003E760D">
      <w:pPr>
        <w:tabs>
          <w:tab w:val="left" w:pos="3836"/>
        </w:tabs>
        <w:rPr>
          <w:rtl/>
        </w:rPr>
      </w:pPr>
    </w:p>
    <w:p w14:paraId="4E39DB1B" w14:textId="77777777" w:rsidR="00CF5348" w:rsidRDefault="00CF5348" w:rsidP="003E760D">
      <w:pPr>
        <w:tabs>
          <w:tab w:val="left" w:pos="3836"/>
        </w:tabs>
        <w:rPr>
          <w:rtl/>
        </w:rPr>
      </w:pPr>
    </w:p>
    <w:p w14:paraId="77F5C666" w14:textId="77777777" w:rsidR="00CF5348" w:rsidRDefault="00CF5348" w:rsidP="003E760D">
      <w:pPr>
        <w:tabs>
          <w:tab w:val="left" w:pos="3836"/>
        </w:tabs>
        <w:rPr>
          <w:rtl/>
        </w:rPr>
      </w:pPr>
    </w:p>
    <w:p w14:paraId="023A693F" w14:textId="77777777" w:rsidR="00CF5348" w:rsidRDefault="00CF5348" w:rsidP="003E760D">
      <w:pPr>
        <w:tabs>
          <w:tab w:val="left" w:pos="3836"/>
        </w:tabs>
        <w:rPr>
          <w:rtl/>
        </w:rPr>
      </w:pPr>
    </w:p>
    <w:p w14:paraId="5662587B" w14:textId="77777777" w:rsidR="00BD5A4C" w:rsidRDefault="00BD5A4C" w:rsidP="003E760D">
      <w:pPr>
        <w:tabs>
          <w:tab w:val="left" w:pos="3836"/>
        </w:tabs>
        <w:rPr>
          <w:rtl/>
        </w:rPr>
      </w:pPr>
    </w:p>
    <w:p w14:paraId="3FC8D63B" w14:textId="0B805C51" w:rsidR="003E760D" w:rsidRDefault="003E760D" w:rsidP="003E760D">
      <w:pPr>
        <w:tabs>
          <w:tab w:val="left" w:pos="3836"/>
        </w:tabs>
      </w:pPr>
      <w:r>
        <w:rPr>
          <w:rFonts w:hint="cs"/>
          <w:rtl/>
        </w:rPr>
        <w:lastRenderedPageBreak/>
        <w:t>עקרון סגירות -</w:t>
      </w:r>
      <w:r>
        <w:t>closure</w:t>
      </w:r>
    </w:p>
    <w:p w14:paraId="1CC55C88" w14:textId="735BF63A" w:rsidR="003E760D" w:rsidRDefault="003E760D" w:rsidP="003E760D">
      <w:pPr>
        <w:tabs>
          <w:tab w:val="left" w:pos="3836"/>
        </w:tabs>
      </w:pPr>
      <w:r w:rsidRPr="003E760D">
        <w:rPr>
          <w:rFonts w:cs="Arial"/>
          <w:noProof/>
          <w:rtl/>
        </w:rPr>
        <w:drawing>
          <wp:inline distT="0" distB="0" distL="0" distR="0" wp14:anchorId="2A02041C" wp14:editId="2A647586">
            <wp:extent cx="4102311" cy="292115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2311" cy="2921150"/>
                    </a:xfrm>
                    <a:prstGeom prst="rect">
                      <a:avLst/>
                    </a:prstGeom>
                  </pic:spPr>
                </pic:pic>
              </a:graphicData>
            </a:graphic>
          </wp:inline>
        </w:drawing>
      </w:r>
    </w:p>
    <w:p w14:paraId="00205366" w14:textId="37ED8D13" w:rsidR="0005352D" w:rsidRDefault="003E760D" w:rsidP="0005352D">
      <w:pPr>
        <w:tabs>
          <w:tab w:val="left" w:pos="3836"/>
        </w:tabs>
        <w:rPr>
          <w:rtl/>
        </w:rPr>
      </w:pPr>
      <w:r>
        <w:rPr>
          <w:rFonts w:hint="cs"/>
          <w:rtl/>
        </w:rPr>
        <w:t xml:space="preserve">מסך הכניסה של </w:t>
      </w:r>
      <w:r>
        <w:t xml:space="preserve">windows </w:t>
      </w:r>
      <w:proofErr w:type="spellStart"/>
      <w:r>
        <w:t>xp</w:t>
      </w:r>
      <w:proofErr w:type="spellEnd"/>
    </w:p>
    <w:p w14:paraId="2F49D38A" w14:textId="3E453378" w:rsidR="00AE3472" w:rsidRDefault="00AE3472" w:rsidP="0005352D">
      <w:pPr>
        <w:tabs>
          <w:tab w:val="left" w:pos="3836"/>
        </w:tabs>
        <w:rPr>
          <w:rtl/>
        </w:rPr>
      </w:pPr>
    </w:p>
    <w:p w14:paraId="7FD4505E" w14:textId="708A7354" w:rsidR="00AE3472" w:rsidRDefault="00AE3472" w:rsidP="0005352D">
      <w:pPr>
        <w:tabs>
          <w:tab w:val="left" w:pos="3836"/>
        </w:tabs>
        <w:rPr>
          <w:rtl/>
        </w:rPr>
      </w:pPr>
      <w:r w:rsidRPr="00AE3472">
        <w:rPr>
          <w:rFonts w:cs="Arial"/>
          <w:noProof/>
          <w:rtl/>
        </w:rPr>
        <w:drawing>
          <wp:inline distT="0" distB="0" distL="0" distR="0" wp14:anchorId="0A775D0C" wp14:editId="506DE800">
            <wp:extent cx="5731510" cy="2732405"/>
            <wp:effectExtent l="0" t="0" r="2540" b="0"/>
            <wp:docPr id="4" name="תמונה 4" descr="תמונה שמכילה טקסט, צג, מסך, כה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 צג, מסך, כהה&#10;&#10;התיאור נוצר באופן אוטומטי"/>
                    <pic:cNvPicPr/>
                  </pic:nvPicPr>
                  <pic:blipFill>
                    <a:blip r:embed="rId9"/>
                    <a:stretch>
                      <a:fillRect/>
                    </a:stretch>
                  </pic:blipFill>
                  <pic:spPr>
                    <a:xfrm>
                      <a:off x="0" y="0"/>
                      <a:ext cx="5731510" cy="2732405"/>
                    </a:xfrm>
                    <a:prstGeom prst="rect">
                      <a:avLst/>
                    </a:prstGeom>
                  </pic:spPr>
                </pic:pic>
              </a:graphicData>
            </a:graphic>
          </wp:inline>
        </w:drawing>
      </w:r>
    </w:p>
    <w:p w14:paraId="04A74B38" w14:textId="6F10C453" w:rsidR="003E760D" w:rsidRDefault="00AE3472" w:rsidP="0005352D">
      <w:pPr>
        <w:tabs>
          <w:tab w:val="left" w:pos="3836"/>
        </w:tabs>
        <w:rPr>
          <w:rtl/>
        </w:rPr>
      </w:pPr>
      <w:r>
        <w:rPr>
          <w:rFonts w:hint="cs"/>
          <w:rtl/>
        </w:rPr>
        <w:t xml:space="preserve">מסך הכניסה של </w:t>
      </w:r>
      <w:proofErr w:type="spellStart"/>
      <w:r>
        <w:t>ubuntu</w:t>
      </w:r>
      <w:proofErr w:type="spellEnd"/>
    </w:p>
    <w:p w14:paraId="7148894E" w14:textId="06C85792" w:rsidR="00164AC0" w:rsidRDefault="00164AC0" w:rsidP="0005352D">
      <w:pPr>
        <w:tabs>
          <w:tab w:val="left" w:pos="3836"/>
        </w:tabs>
        <w:rPr>
          <w:rtl/>
        </w:rPr>
      </w:pPr>
    </w:p>
    <w:p w14:paraId="4ED4349C" w14:textId="3DF323D5" w:rsidR="00164AC0" w:rsidRDefault="00164AC0" w:rsidP="0005352D">
      <w:pPr>
        <w:tabs>
          <w:tab w:val="left" w:pos="3836"/>
        </w:tabs>
        <w:rPr>
          <w:rtl/>
        </w:rPr>
      </w:pPr>
    </w:p>
    <w:p w14:paraId="33B27015" w14:textId="5F8296F7" w:rsidR="00164AC0" w:rsidRDefault="00164AC0" w:rsidP="0005352D">
      <w:pPr>
        <w:tabs>
          <w:tab w:val="left" w:pos="3836"/>
        </w:tabs>
        <w:rPr>
          <w:rtl/>
        </w:rPr>
      </w:pPr>
    </w:p>
    <w:p w14:paraId="2FE66A8E" w14:textId="3592A7D9" w:rsidR="00164AC0" w:rsidRDefault="00164AC0" w:rsidP="0005352D">
      <w:pPr>
        <w:tabs>
          <w:tab w:val="left" w:pos="3836"/>
        </w:tabs>
        <w:rPr>
          <w:rtl/>
        </w:rPr>
      </w:pPr>
    </w:p>
    <w:p w14:paraId="563DF6A3" w14:textId="222BBE02" w:rsidR="00164AC0" w:rsidRDefault="00164AC0" w:rsidP="0005352D">
      <w:pPr>
        <w:tabs>
          <w:tab w:val="left" w:pos="3836"/>
        </w:tabs>
        <w:rPr>
          <w:rtl/>
        </w:rPr>
      </w:pPr>
    </w:p>
    <w:p w14:paraId="032510B2" w14:textId="3FFE3875" w:rsidR="00164AC0" w:rsidRDefault="00164AC0" w:rsidP="0005352D">
      <w:pPr>
        <w:tabs>
          <w:tab w:val="left" w:pos="3836"/>
        </w:tabs>
        <w:rPr>
          <w:rtl/>
        </w:rPr>
      </w:pPr>
    </w:p>
    <w:p w14:paraId="16C8B866" w14:textId="2D56EE02" w:rsidR="00164AC0" w:rsidRDefault="00164AC0" w:rsidP="0005352D">
      <w:pPr>
        <w:tabs>
          <w:tab w:val="left" w:pos="3836"/>
        </w:tabs>
        <w:rPr>
          <w:rtl/>
        </w:rPr>
      </w:pPr>
    </w:p>
    <w:p w14:paraId="7AF58B1B" w14:textId="45B5EBFD" w:rsidR="00164AC0" w:rsidRDefault="00164AC0" w:rsidP="0005352D">
      <w:pPr>
        <w:tabs>
          <w:tab w:val="left" w:pos="3836"/>
        </w:tabs>
      </w:pPr>
      <w:r>
        <w:rPr>
          <w:rtl/>
        </w:rPr>
        <w:lastRenderedPageBreak/>
        <w:t>סימטריה</w:t>
      </w:r>
      <w:r>
        <w:t>-</w:t>
      </w:r>
    </w:p>
    <w:p w14:paraId="6F2B1FC0" w14:textId="646DF698" w:rsidR="00164AC0" w:rsidRDefault="00164AC0" w:rsidP="0005352D">
      <w:pPr>
        <w:tabs>
          <w:tab w:val="left" w:pos="3836"/>
        </w:tabs>
      </w:pPr>
    </w:p>
    <w:p w14:paraId="699A0A25" w14:textId="07509DC5" w:rsidR="00164AC0" w:rsidRDefault="00164AC0" w:rsidP="0005352D">
      <w:pPr>
        <w:tabs>
          <w:tab w:val="left" w:pos="3836"/>
        </w:tabs>
        <w:rPr>
          <w:rtl/>
        </w:rPr>
      </w:pPr>
      <w:r w:rsidRPr="00164AC0">
        <w:rPr>
          <w:rFonts w:cs="Arial"/>
          <w:noProof/>
          <w:rtl/>
        </w:rPr>
        <w:drawing>
          <wp:inline distT="0" distB="0" distL="0" distR="0" wp14:anchorId="3AC148A3" wp14:editId="6FD7AF26">
            <wp:extent cx="5731510" cy="2600325"/>
            <wp:effectExtent l="0" t="0" r="2540" b="952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00325"/>
                    </a:xfrm>
                    <a:prstGeom prst="rect">
                      <a:avLst/>
                    </a:prstGeom>
                  </pic:spPr>
                </pic:pic>
              </a:graphicData>
            </a:graphic>
          </wp:inline>
        </w:drawing>
      </w:r>
    </w:p>
    <w:p w14:paraId="7C5C2745" w14:textId="378D3382" w:rsidR="00164AC0" w:rsidRDefault="00164AC0" w:rsidP="0005352D">
      <w:pPr>
        <w:tabs>
          <w:tab w:val="left" w:pos="3836"/>
        </w:tabs>
        <w:rPr>
          <w:rtl/>
        </w:rPr>
      </w:pPr>
      <w:r>
        <w:rPr>
          <w:rFonts w:hint="cs"/>
          <w:rtl/>
        </w:rPr>
        <w:t xml:space="preserve">דוגמא מתוך </w:t>
      </w:r>
      <w:proofErr w:type="spellStart"/>
      <w:r>
        <w:rPr>
          <w:rFonts w:hint="cs"/>
          <w:rtl/>
        </w:rPr>
        <w:t>יוטיוב</w:t>
      </w:r>
      <w:proofErr w:type="spellEnd"/>
      <w:r>
        <w:rPr>
          <w:rFonts w:hint="cs"/>
          <w:rtl/>
        </w:rPr>
        <w:t xml:space="preserve"> </w:t>
      </w:r>
      <w:r>
        <w:rPr>
          <w:rtl/>
        </w:rPr>
        <w:t>–</w:t>
      </w:r>
      <w:r>
        <w:rPr>
          <w:rFonts w:hint="cs"/>
          <w:rtl/>
        </w:rPr>
        <w:t xml:space="preserve"> ניתן לראות כי המרחק בין כל סרטון וסרטון הוא שווה</w:t>
      </w:r>
    </w:p>
    <w:p w14:paraId="3EFDD1BA" w14:textId="2A639BB2" w:rsidR="00164AC0" w:rsidRDefault="00164AC0" w:rsidP="0005352D">
      <w:pPr>
        <w:tabs>
          <w:tab w:val="left" w:pos="3836"/>
        </w:tabs>
        <w:rPr>
          <w:rtl/>
        </w:rPr>
      </w:pPr>
    </w:p>
    <w:p w14:paraId="4A58CE4F" w14:textId="4BEF93F3" w:rsidR="00164AC0" w:rsidRDefault="00164AC0" w:rsidP="0005352D">
      <w:pPr>
        <w:tabs>
          <w:tab w:val="left" w:pos="3836"/>
        </w:tabs>
        <w:rPr>
          <w:rtl/>
        </w:rPr>
      </w:pPr>
      <w:r w:rsidRPr="0005352D">
        <w:rPr>
          <w:rFonts w:cs="Arial"/>
          <w:noProof/>
          <w:rtl/>
        </w:rPr>
        <w:drawing>
          <wp:inline distT="0" distB="0" distL="0" distR="0" wp14:anchorId="410BB6A8" wp14:editId="2C3882E3">
            <wp:extent cx="5731510" cy="3039110"/>
            <wp:effectExtent l="0" t="0" r="2540" b="8890"/>
            <wp:docPr id="9" name="תמונה 9" descr="תמונה שמכילה טקסט, שמי ה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 שמי הלילה&#10;&#10;התיאור נוצר באופן אוטומטי"/>
                    <pic:cNvPicPr/>
                  </pic:nvPicPr>
                  <pic:blipFill>
                    <a:blip r:embed="rId5"/>
                    <a:stretch>
                      <a:fillRect/>
                    </a:stretch>
                  </pic:blipFill>
                  <pic:spPr>
                    <a:xfrm>
                      <a:off x="0" y="0"/>
                      <a:ext cx="5731510" cy="3039110"/>
                    </a:xfrm>
                    <a:prstGeom prst="rect">
                      <a:avLst/>
                    </a:prstGeom>
                  </pic:spPr>
                </pic:pic>
              </a:graphicData>
            </a:graphic>
          </wp:inline>
        </w:drawing>
      </w:r>
    </w:p>
    <w:p w14:paraId="3CFDBE30" w14:textId="756B2A14" w:rsidR="00164AC0" w:rsidRDefault="00164AC0" w:rsidP="0005352D">
      <w:pPr>
        <w:tabs>
          <w:tab w:val="left" w:pos="3836"/>
        </w:tabs>
        <w:rPr>
          <w:rtl/>
        </w:rPr>
      </w:pPr>
      <w:proofErr w:type="spellStart"/>
      <w:r>
        <w:rPr>
          <w:rFonts w:hint="cs"/>
          <w:rtl/>
        </w:rPr>
        <w:t>בווינדו</w:t>
      </w:r>
      <w:r>
        <w:rPr>
          <w:rFonts w:hint="eastAsia"/>
          <w:rtl/>
        </w:rPr>
        <w:t>ס</w:t>
      </w:r>
      <w:proofErr w:type="spellEnd"/>
      <w:r>
        <w:rPr>
          <w:rFonts w:hint="cs"/>
          <w:rtl/>
        </w:rPr>
        <w:t xml:space="preserve"> יש אופציה לעשות שהאייקונים יהיו מסודרים והמרחק ביניהם יהיה שווה</w:t>
      </w:r>
      <w:r w:rsidR="000409D6">
        <w:rPr>
          <w:rFonts w:hint="cs"/>
          <w:rtl/>
        </w:rPr>
        <w:t>.</w:t>
      </w:r>
    </w:p>
    <w:p w14:paraId="2B3A3CAD" w14:textId="7436729D" w:rsidR="00E23665" w:rsidRDefault="00E23665" w:rsidP="0005352D">
      <w:pPr>
        <w:tabs>
          <w:tab w:val="left" w:pos="3836"/>
        </w:tabs>
        <w:rPr>
          <w:rtl/>
        </w:rPr>
      </w:pPr>
    </w:p>
    <w:p w14:paraId="67D7F2F5" w14:textId="6290A001" w:rsidR="00E23665" w:rsidRDefault="00E23665" w:rsidP="0005352D">
      <w:pPr>
        <w:tabs>
          <w:tab w:val="left" w:pos="3836"/>
        </w:tabs>
        <w:rPr>
          <w:rtl/>
        </w:rPr>
      </w:pPr>
    </w:p>
    <w:p w14:paraId="615741FE" w14:textId="6B8BA23C" w:rsidR="00E23665" w:rsidRDefault="00E23665" w:rsidP="0005352D">
      <w:pPr>
        <w:tabs>
          <w:tab w:val="left" w:pos="3836"/>
        </w:tabs>
        <w:rPr>
          <w:rtl/>
        </w:rPr>
      </w:pPr>
    </w:p>
    <w:p w14:paraId="66DBC664" w14:textId="1856C811" w:rsidR="00E23665" w:rsidRDefault="00E23665" w:rsidP="0005352D">
      <w:pPr>
        <w:tabs>
          <w:tab w:val="left" w:pos="3836"/>
        </w:tabs>
        <w:rPr>
          <w:rtl/>
        </w:rPr>
      </w:pPr>
    </w:p>
    <w:p w14:paraId="5445F091" w14:textId="1A2AD3F4" w:rsidR="00E23665" w:rsidRDefault="00E23665" w:rsidP="0005352D">
      <w:pPr>
        <w:tabs>
          <w:tab w:val="left" w:pos="3836"/>
        </w:tabs>
        <w:rPr>
          <w:rtl/>
        </w:rPr>
      </w:pPr>
    </w:p>
    <w:p w14:paraId="7811F2FB" w14:textId="63A381FD" w:rsidR="00E23665" w:rsidRDefault="00E23665" w:rsidP="0005352D">
      <w:pPr>
        <w:tabs>
          <w:tab w:val="left" w:pos="3836"/>
        </w:tabs>
        <w:rPr>
          <w:rtl/>
        </w:rPr>
      </w:pPr>
    </w:p>
    <w:p w14:paraId="458D13D3" w14:textId="4FF846AD" w:rsidR="00E23665" w:rsidRDefault="00E23665" w:rsidP="0005352D">
      <w:pPr>
        <w:tabs>
          <w:tab w:val="left" w:pos="3836"/>
        </w:tabs>
        <w:rPr>
          <w:rtl/>
        </w:rPr>
      </w:pPr>
      <w:r>
        <w:rPr>
          <w:rFonts w:hint="cs"/>
          <w:rtl/>
        </w:rPr>
        <w:lastRenderedPageBreak/>
        <w:t xml:space="preserve">דמיון- </w:t>
      </w:r>
    </w:p>
    <w:p w14:paraId="02BC33CB" w14:textId="091B972A" w:rsidR="00E23665" w:rsidRDefault="00E23665" w:rsidP="0005352D">
      <w:pPr>
        <w:tabs>
          <w:tab w:val="left" w:pos="3836"/>
        </w:tabs>
        <w:rPr>
          <w:rtl/>
        </w:rPr>
      </w:pPr>
    </w:p>
    <w:p w14:paraId="0282E461" w14:textId="7EEAAFA0" w:rsidR="00E23665" w:rsidRDefault="00E23665" w:rsidP="0005352D">
      <w:pPr>
        <w:tabs>
          <w:tab w:val="left" w:pos="3836"/>
        </w:tabs>
        <w:rPr>
          <w:rtl/>
        </w:rPr>
      </w:pPr>
      <w:r w:rsidRPr="00E23665">
        <w:rPr>
          <w:rFonts w:cs="Arial"/>
          <w:noProof/>
          <w:rtl/>
        </w:rPr>
        <w:drawing>
          <wp:inline distT="0" distB="0" distL="0" distR="0" wp14:anchorId="0C607D39" wp14:editId="37755BAF">
            <wp:extent cx="5731510" cy="2623820"/>
            <wp:effectExtent l="0" t="0" r="2540" b="5080"/>
            <wp:docPr id="10" name="תמונה 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10;&#10;התיאור נוצר באופן אוטומטי"/>
                    <pic:cNvPicPr/>
                  </pic:nvPicPr>
                  <pic:blipFill>
                    <a:blip r:embed="rId11"/>
                    <a:stretch>
                      <a:fillRect/>
                    </a:stretch>
                  </pic:blipFill>
                  <pic:spPr>
                    <a:xfrm>
                      <a:off x="0" y="0"/>
                      <a:ext cx="5731510" cy="2623820"/>
                    </a:xfrm>
                    <a:prstGeom prst="rect">
                      <a:avLst/>
                    </a:prstGeom>
                  </pic:spPr>
                </pic:pic>
              </a:graphicData>
            </a:graphic>
          </wp:inline>
        </w:drawing>
      </w:r>
    </w:p>
    <w:p w14:paraId="3DF1CE87" w14:textId="2C4B1EAB" w:rsidR="00E23665" w:rsidRDefault="00E23665" w:rsidP="0005352D">
      <w:pPr>
        <w:tabs>
          <w:tab w:val="left" w:pos="3836"/>
        </w:tabs>
        <w:rPr>
          <w:rtl/>
        </w:rPr>
      </w:pPr>
    </w:p>
    <w:p w14:paraId="58E454A5" w14:textId="62DB4932" w:rsidR="00E23665" w:rsidRDefault="00E23665" w:rsidP="0005352D">
      <w:pPr>
        <w:tabs>
          <w:tab w:val="left" w:pos="3836"/>
        </w:tabs>
      </w:pPr>
      <w:r w:rsidRPr="00E23665">
        <w:rPr>
          <w:rFonts w:cs="Arial"/>
          <w:noProof/>
          <w:rtl/>
        </w:rPr>
        <w:drawing>
          <wp:inline distT="0" distB="0" distL="0" distR="0" wp14:anchorId="4E2BA8CF" wp14:editId="19D093B4">
            <wp:extent cx="5731510" cy="2606040"/>
            <wp:effectExtent l="0" t="0" r="2540" b="381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06040"/>
                    </a:xfrm>
                    <a:prstGeom prst="rect">
                      <a:avLst/>
                    </a:prstGeom>
                  </pic:spPr>
                </pic:pic>
              </a:graphicData>
            </a:graphic>
          </wp:inline>
        </w:drawing>
      </w:r>
    </w:p>
    <w:p w14:paraId="1193F4C2" w14:textId="74217809" w:rsidR="009E4558" w:rsidRDefault="009E4558" w:rsidP="009E4558">
      <w:pPr>
        <w:rPr>
          <w:rtl/>
        </w:rPr>
      </w:pPr>
    </w:p>
    <w:p w14:paraId="21981FFE" w14:textId="77777777" w:rsidR="009E4558" w:rsidRDefault="009E4558" w:rsidP="009E4558">
      <w:pPr>
        <w:rPr>
          <w:rtl/>
        </w:rPr>
      </w:pPr>
    </w:p>
    <w:p w14:paraId="5A0A3571" w14:textId="77777777" w:rsidR="009E4558" w:rsidRDefault="009E4558" w:rsidP="009E4558">
      <w:pPr>
        <w:rPr>
          <w:rtl/>
        </w:rPr>
      </w:pPr>
    </w:p>
    <w:p w14:paraId="279B9894" w14:textId="77777777" w:rsidR="009E4558" w:rsidRDefault="009E4558" w:rsidP="009E4558">
      <w:pPr>
        <w:rPr>
          <w:rtl/>
        </w:rPr>
      </w:pPr>
    </w:p>
    <w:p w14:paraId="07DA2B0C" w14:textId="77777777" w:rsidR="009E4558" w:rsidRDefault="009E4558" w:rsidP="009E4558">
      <w:pPr>
        <w:rPr>
          <w:rtl/>
        </w:rPr>
      </w:pPr>
    </w:p>
    <w:p w14:paraId="690D95A0" w14:textId="77777777" w:rsidR="009E4558" w:rsidRDefault="009E4558" w:rsidP="009E4558">
      <w:pPr>
        <w:rPr>
          <w:rtl/>
        </w:rPr>
      </w:pPr>
    </w:p>
    <w:p w14:paraId="1FBCF4CE" w14:textId="77777777" w:rsidR="009E4558" w:rsidRDefault="009E4558" w:rsidP="009E4558">
      <w:pPr>
        <w:rPr>
          <w:rtl/>
        </w:rPr>
      </w:pPr>
    </w:p>
    <w:p w14:paraId="6C79A5CE" w14:textId="77777777" w:rsidR="009E4558" w:rsidRDefault="009E4558" w:rsidP="009E4558">
      <w:pPr>
        <w:rPr>
          <w:rtl/>
        </w:rPr>
      </w:pPr>
    </w:p>
    <w:p w14:paraId="106F1859" w14:textId="77777777" w:rsidR="009E4558" w:rsidRDefault="009E4558" w:rsidP="009E4558">
      <w:pPr>
        <w:rPr>
          <w:rtl/>
        </w:rPr>
      </w:pPr>
    </w:p>
    <w:p w14:paraId="4306EF00" w14:textId="050F5290" w:rsidR="009E4558" w:rsidRDefault="009E4558" w:rsidP="009E4558">
      <w:r>
        <w:rPr>
          <w:rFonts w:hint="cs"/>
          <w:rtl/>
        </w:rPr>
        <w:lastRenderedPageBreak/>
        <w:t xml:space="preserve">המשכיות-  </w:t>
      </w:r>
      <w:r w:rsidRPr="009E4558">
        <w:t>continuation</w:t>
      </w:r>
    </w:p>
    <w:p w14:paraId="09AAA5F6" w14:textId="37DF23B2" w:rsidR="009E4558" w:rsidRDefault="009E4558" w:rsidP="009E4558">
      <w:pPr>
        <w:rPr>
          <w:rFonts w:cs="Arial"/>
          <w:rtl/>
        </w:rPr>
      </w:pPr>
      <w:r w:rsidRPr="009E4558">
        <w:rPr>
          <w:rFonts w:cs="Arial"/>
          <w:noProof/>
          <w:rtl/>
        </w:rPr>
        <w:drawing>
          <wp:inline distT="0" distB="0" distL="0" distR="0" wp14:anchorId="348A2D6D" wp14:editId="6D3A0BC7">
            <wp:extent cx="5731510" cy="3002280"/>
            <wp:effectExtent l="0" t="0" r="2540" b="762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02280"/>
                    </a:xfrm>
                    <a:prstGeom prst="rect">
                      <a:avLst/>
                    </a:prstGeom>
                  </pic:spPr>
                </pic:pic>
              </a:graphicData>
            </a:graphic>
          </wp:inline>
        </w:drawing>
      </w:r>
    </w:p>
    <w:p w14:paraId="06694526" w14:textId="60B43BA6" w:rsidR="009E4558" w:rsidRPr="009E4558" w:rsidRDefault="009E4558" w:rsidP="009E4558">
      <w:pPr>
        <w:rPr>
          <w:rtl/>
        </w:rPr>
      </w:pPr>
    </w:p>
    <w:p w14:paraId="7D6149E2" w14:textId="185C699A" w:rsidR="009E4558" w:rsidRPr="009E4558" w:rsidRDefault="009E4558" w:rsidP="009E4558">
      <w:pPr>
        <w:rPr>
          <w:rtl/>
        </w:rPr>
      </w:pPr>
    </w:p>
    <w:p w14:paraId="2C4BEE39" w14:textId="77FEB9CD" w:rsidR="009E4558" w:rsidRDefault="009E4558" w:rsidP="009E4558">
      <w:pPr>
        <w:rPr>
          <w:rFonts w:cs="Arial"/>
          <w:rtl/>
        </w:rPr>
      </w:pPr>
    </w:p>
    <w:p w14:paraId="022AD70D" w14:textId="797758B2" w:rsidR="009E4558" w:rsidRDefault="009E4558" w:rsidP="009E4558">
      <w:pPr>
        <w:rPr>
          <w:rtl/>
        </w:rPr>
      </w:pPr>
      <w:r w:rsidRPr="009E4558">
        <w:rPr>
          <w:rFonts w:cs="Arial"/>
          <w:rtl/>
        </w:rPr>
        <w:t xml:space="preserve">הלוגואים של אמזון וקוקה קולה עוקבים אחר עקרון ההמשך של </w:t>
      </w:r>
      <w:r w:rsidRPr="009E4558">
        <w:rPr>
          <w:rFonts w:cs="Arial" w:hint="cs"/>
          <w:rtl/>
        </w:rPr>
        <w:t>הגשטלט</w:t>
      </w:r>
      <w:r w:rsidRPr="009E4558">
        <w:rPr>
          <w:rFonts w:cs="Arial"/>
          <w:rtl/>
        </w:rPr>
        <w:t>. בלוגו של אמזון ישנו חץ שמתחיל מ-</w:t>
      </w:r>
      <w:r w:rsidRPr="009E4558">
        <w:t>A</w:t>
      </w:r>
      <w:r w:rsidRPr="009E4558">
        <w:rPr>
          <w:rFonts w:cs="Arial"/>
          <w:rtl/>
        </w:rPr>
        <w:t xml:space="preserve"> ומסתיים ב-</w:t>
      </w:r>
      <w:r w:rsidRPr="009E4558">
        <w:t>Z</w:t>
      </w:r>
      <w:r w:rsidRPr="009E4558">
        <w:rPr>
          <w:rFonts w:cs="Arial"/>
          <w:rtl/>
        </w:rPr>
        <w:t xml:space="preserve"> שמתאר כי באמזון יש </w:t>
      </w:r>
      <w:proofErr w:type="spellStart"/>
      <w:r w:rsidRPr="009E4558">
        <w:rPr>
          <w:rFonts w:cs="Arial"/>
          <w:rtl/>
        </w:rPr>
        <w:t>הכל</w:t>
      </w:r>
      <w:proofErr w:type="spellEnd"/>
      <w:r w:rsidRPr="009E4558">
        <w:rPr>
          <w:rFonts w:cs="Arial"/>
          <w:rtl/>
        </w:rPr>
        <w:t xml:space="preserve"> מא' ועד ת'. באופן דומה, בלוגו של מותג המשקאות הקלים המפורסם, קוקה קולה, העיניים שלנו עוקבות אחר ה-"</w:t>
      </w:r>
      <w:r w:rsidRPr="009E4558">
        <w:t>C</w:t>
      </w:r>
      <w:r w:rsidRPr="009E4558">
        <w:rPr>
          <w:rFonts w:cs="Arial"/>
          <w:rtl/>
        </w:rPr>
        <w:t xml:space="preserve"> ” מקוקה ועד קולה, החל מה-</w:t>
      </w:r>
      <w:r w:rsidRPr="009E4558">
        <w:t>C</w:t>
      </w:r>
      <w:r w:rsidRPr="009E4558">
        <w:rPr>
          <w:rFonts w:cs="Arial"/>
          <w:rtl/>
        </w:rPr>
        <w:t xml:space="preserve"> במילה </w:t>
      </w:r>
      <w:r w:rsidRPr="009E4558">
        <w:t>Cola</w:t>
      </w:r>
      <w:r w:rsidRPr="009E4558">
        <w:rPr>
          <w:rFonts w:cs="Arial"/>
          <w:rtl/>
        </w:rPr>
        <w:t xml:space="preserve"> דרך </w:t>
      </w:r>
      <w:r w:rsidRPr="009E4558">
        <w:t>L</w:t>
      </w:r>
      <w:r w:rsidRPr="009E4558">
        <w:rPr>
          <w:rFonts w:cs="Arial"/>
          <w:rtl/>
        </w:rPr>
        <w:t xml:space="preserve"> ו-</w:t>
      </w:r>
      <w:r w:rsidRPr="009E4558">
        <w:t>A</w:t>
      </w:r>
      <w:r w:rsidRPr="009E4558">
        <w:rPr>
          <w:rFonts w:cs="Arial"/>
          <w:rtl/>
        </w:rPr>
        <w:t>. סוגים אלה של עזרים חזותיים עוזרים לעיניים שלנו לעקוב אחר אובייקט קרוב.</w:t>
      </w:r>
    </w:p>
    <w:p w14:paraId="7292A6E3" w14:textId="7F1946FA" w:rsidR="000C4D12" w:rsidRDefault="000C4D12" w:rsidP="009E4558">
      <w:pPr>
        <w:rPr>
          <w:rtl/>
        </w:rPr>
      </w:pPr>
    </w:p>
    <w:p w14:paraId="07C4D00C" w14:textId="246E0D24" w:rsidR="000C4D12" w:rsidRDefault="000C4D12" w:rsidP="009E4558">
      <w:pPr>
        <w:rPr>
          <w:rtl/>
        </w:rPr>
      </w:pPr>
    </w:p>
    <w:p w14:paraId="2CFADB12" w14:textId="2EB315D6" w:rsidR="000C4D12" w:rsidRDefault="000C4D12" w:rsidP="009E4558">
      <w:pPr>
        <w:rPr>
          <w:rtl/>
        </w:rPr>
      </w:pPr>
    </w:p>
    <w:p w14:paraId="2759737B" w14:textId="2DB00D20" w:rsidR="000C4D12" w:rsidRDefault="000C4D12" w:rsidP="009E4558">
      <w:pPr>
        <w:rPr>
          <w:rtl/>
        </w:rPr>
      </w:pPr>
    </w:p>
    <w:p w14:paraId="55F45D7D" w14:textId="1AB36E96" w:rsidR="000C4D12" w:rsidRDefault="000C4D12" w:rsidP="009E4558">
      <w:pPr>
        <w:rPr>
          <w:rtl/>
        </w:rPr>
      </w:pPr>
    </w:p>
    <w:p w14:paraId="70A632BA" w14:textId="32F4F94A" w:rsidR="000C4D12" w:rsidRDefault="000C4D12" w:rsidP="009E4558">
      <w:pPr>
        <w:rPr>
          <w:rtl/>
        </w:rPr>
      </w:pPr>
    </w:p>
    <w:p w14:paraId="7B0C5F20" w14:textId="24AA4743" w:rsidR="000C4D12" w:rsidRDefault="000C4D12" w:rsidP="009E4558">
      <w:pPr>
        <w:rPr>
          <w:rtl/>
        </w:rPr>
      </w:pPr>
    </w:p>
    <w:p w14:paraId="337C99E6" w14:textId="4E28EE1C" w:rsidR="000C4D12" w:rsidRDefault="000C4D12" w:rsidP="009E4558">
      <w:pPr>
        <w:rPr>
          <w:rtl/>
        </w:rPr>
      </w:pPr>
    </w:p>
    <w:p w14:paraId="1343950C" w14:textId="22B99DEA" w:rsidR="000C4D12" w:rsidRDefault="000C4D12" w:rsidP="009E4558">
      <w:pPr>
        <w:rPr>
          <w:rtl/>
        </w:rPr>
      </w:pPr>
    </w:p>
    <w:p w14:paraId="45EBE875" w14:textId="0641B12A" w:rsidR="000C4D12" w:rsidRDefault="000C4D12" w:rsidP="009E4558">
      <w:pPr>
        <w:rPr>
          <w:rtl/>
        </w:rPr>
      </w:pPr>
    </w:p>
    <w:p w14:paraId="213657E0" w14:textId="3CD5E805" w:rsidR="000C4D12" w:rsidRDefault="000C4D12" w:rsidP="009E4558">
      <w:pPr>
        <w:rPr>
          <w:rtl/>
        </w:rPr>
      </w:pPr>
    </w:p>
    <w:p w14:paraId="7532D1C5" w14:textId="39A6571F" w:rsidR="000C4D12" w:rsidRDefault="000C4D12" w:rsidP="009E4558">
      <w:pPr>
        <w:rPr>
          <w:rtl/>
        </w:rPr>
      </w:pPr>
    </w:p>
    <w:p w14:paraId="3D69111C" w14:textId="02C238A4" w:rsidR="000C4D12" w:rsidRDefault="000C4D12" w:rsidP="009E4558">
      <w:pPr>
        <w:rPr>
          <w:rtl/>
        </w:rPr>
      </w:pPr>
    </w:p>
    <w:p w14:paraId="70039A68" w14:textId="554775C7" w:rsidR="000C4D12" w:rsidRDefault="000C4D12" w:rsidP="009E4558">
      <w:pPr>
        <w:rPr>
          <w:rtl/>
        </w:rPr>
      </w:pPr>
    </w:p>
    <w:p w14:paraId="30EFBFC2" w14:textId="5E74F3E7" w:rsidR="00BD5A4C" w:rsidRPr="00BD5A4C" w:rsidRDefault="00BD5A4C" w:rsidP="009E4558">
      <w:pPr>
        <w:rPr>
          <w:sz w:val="32"/>
          <w:szCs w:val="32"/>
          <w:rtl/>
        </w:rPr>
      </w:pPr>
      <w:r w:rsidRPr="00BD5A4C">
        <w:rPr>
          <w:rFonts w:hint="cs"/>
          <w:sz w:val="32"/>
          <w:szCs w:val="32"/>
          <w:rtl/>
        </w:rPr>
        <w:lastRenderedPageBreak/>
        <w:t xml:space="preserve">סעיף 2- </w:t>
      </w:r>
    </w:p>
    <w:p w14:paraId="52CB0893" w14:textId="15E94459" w:rsidR="000C4D12" w:rsidRDefault="000C4D12" w:rsidP="009E4558">
      <w:pPr>
        <w:rPr>
          <w:rtl/>
        </w:rPr>
      </w:pPr>
      <w:r>
        <w:rPr>
          <w:rtl/>
        </w:rPr>
        <w:t>קשב מתמשך</w:t>
      </w:r>
      <w:r>
        <w:rPr>
          <w:rFonts w:hint="cs"/>
          <w:rtl/>
        </w:rPr>
        <w:t xml:space="preserve">- </w:t>
      </w:r>
    </w:p>
    <w:p w14:paraId="0877BBAC" w14:textId="71EEE9E0" w:rsidR="000C4D12" w:rsidRDefault="00A43A3B" w:rsidP="009E4558">
      <w:pPr>
        <w:rPr>
          <w:rtl/>
        </w:rPr>
      </w:pPr>
      <w:r w:rsidRPr="00A43A3B">
        <w:rPr>
          <w:rFonts w:cs="Arial"/>
          <w:noProof/>
          <w:rtl/>
        </w:rPr>
        <w:drawing>
          <wp:inline distT="0" distB="0" distL="0" distR="0" wp14:anchorId="758F3AC5" wp14:editId="12CE9646">
            <wp:extent cx="5721644" cy="38864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1644" cy="3886400"/>
                    </a:xfrm>
                    <a:prstGeom prst="rect">
                      <a:avLst/>
                    </a:prstGeom>
                  </pic:spPr>
                </pic:pic>
              </a:graphicData>
            </a:graphic>
          </wp:inline>
        </w:drawing>
      </w:r>
    </w:p>
    <w:p w14:paraId="3F158CD3" w14:textId="28A9CAE6" w:rsidR="000C4D12" w:rsidRDefault="00A43A3B" w:rsidP="009E4558">
      <w:pPr>
        <w:rPr>
          <w:rtl/>
        </w:rPr>
      </w:pPr>
      <w:r>
        <w:rPr>
          <w:rFonts w:hint="cs"/>
          <w:rtl/>
        </w:rPr>
        <w:t>דוגמא מתוך מערכת לבדיקת קשב וריכוז, בתרגיל</w:t>
      </w:r>
      <w:r w:rsidR="002C388C">
        <w:rPr>
          <w:rFonts w:hint="cs"/>
          <w:rtl/>
        </w:rPr>
        <w:t xml:space="preserve"> שבתמונה</w:t>
      </w:r>
      <w:r>
        <w:rPr>
          <w:rFonts w:hint="cs"/>
          <w:rtl/>
        </w:rPr>
        <w:t xml:space="preserve"> צריך לעקוב אחרי הריבוע והשינוי בתוך המרובע</w:t>
      </w:r>
    </w:p>
    <w:p w14:paraId="49216274" w14:textId="57B4E219" w:rsidR="00A43A3B" w:rsidRDefault="002C388C" w:rsidP="009E4558">
      <w:pPr>
        <w:rPr>
          <w:rtl/>
        </w:rPr>
      </w:pPr>
      <w:r w:rsidRPr="002C388C">
        <w:rPr>
          <w:rFonts w:cs="Arial"/>
          <w:rtl/>
        </w:rPr>
        <w:t>קשב סלקטיבי</w:t>
      </w:r>
      <w:r>
        <w:rPr>
          <w:rFonts w:hint="cs"/>
          <w:rtl/>
        </w:rPr>
        <w:t>-</w:t>
      </w:r>
    </w:p>
    <w:p w14:paraId="5152B9AA" w14:textId="6DA98DC4" w:rsidR="00D169DB" w:rsidRDefault="00D169DB" w:rsidP="009E4558">
      <w:pPr>
        <w:rPr>
          <w:rtl/>
        </w:rPr>
      </w:pPr>
      <w:r w:rsidRPr="005A05AF">
        <w:rPr>
          <w:rFonts w:cs="Arial"/>
          <w:noProof/>
          <w:rtl/>
        </w:rPr>
        <w:drawing>
          <wp:inline distT="0" distB="0" distL="0" distR="0" wp14:anchorId="1CB07E55" wp14:editId="1B7A1F66">
            <wp:extent cx="5731510" cy="2573020"/>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73020"/>
                    </a:xfrm>
                    <a:prstGeom prst="rect">
                      <a:avLst/>
                    </a:prstGeom>
                  </pic:spPr>
                </pic:pic>
              </a:graphicData>
            </a:graphic>
          </wp:inline>
        </w:drawing>
      </w:r>
    </w:p>
    <w:p w14:paraId="4F3997A0" w14:textId="77777777" w:rsidR="00D37255" w:rsidRDefault="00D37255" w:rsidP="009E4558">
      <w:pPr>
        <w:rPr>
          <w:rtl/>
        </w:rPr>
      </w:pPr>
    </w:p>
    <w:p w14:paraId="3AA1A92F" w14:textId="511B8450" w:rsidR="00D169DB" w:rsidRDefault="00D169DB" w:rsidP="00D169DB">
      <w:pPr>
        <w:rPr>
          <w:rtl/>
        </w:rPr>
      </w:pPr>
      <w:r>
        <w:rPr>
          <w:rFonts w:hint="cs"/>
          <w:rtl/>
        </w:rPr>
        <w:t xml:space="preserve">אתר של </w:t>
      </w:r>
      <w:proofErr w:type="spellStart"/>
      <w:r>
        <w:t>ksp</w:t>
      </w:r>
      <w:proofErr w:type="spellEnd"/>
      <w:r>
        <w:t>,</w:t>
      </w:r>
      <w:r>
        <w:rPr>
          <w:rFonts w:hint="cs"/>
          <w:rtl/>
        </w:rPr>
        <w:t xml:space="preserve"> משתמש רוצה להיכנס לחפש מוצר ומכווין את כל הקשב שלו</w:t>
      </w:r>
      <w:r w:rsidR="001F7C47">
        <w:rPr>
          <w:rFonts w:hint="cs"/>
          <w:rtl/>
        </w:rPr>
        <w:t xml:space="preserve"> לפרק זמן קצר של חיפוש המוצר והזמנה של המוצר, והאתר לא מאפשר לו לעשות את זה מפני שקופצים לו כל מיני הודעות על מבצעים </w:t>
      </w:r>
      <w:proofErr w:type="spellStart"/>
      <w:r w:rsidR="001F7C47">
        <w:rPr>
          <w:rFonts w:hint="cs"/>
          <w:rtl/>
        </w:rPr>
        <w:t>ובנרים</w:t>
      </w:r>
      <w:proofErr w:type="spellEnd"/>
      <w:r w:rsidR="001F7C47">
        <w:rPr>
          <w:rFonts w:hint="cs"/>
          <w:rtl/>
        </w:rPr>
        <w:t xml:space="preserve"> כאלה של מבצעים.</w:t>
      </w:r>
    </w:p>
    <w:p w14:paraId="04D5E903" w14:textId="77777777" w:rsidR="00645631" w:rsidRDefault="00645631" w:rsidP="009E4558">
      <w:pPr>
        <w:rPr>
          <w:rtl/>
        </w:rPr>
      </w:pPr>
    </w:p>
    <w:p w14:paraId="6A14F82F" w14:textId="77777777" w:rsidR="00D37255" w:rsidRDefault="00D37255" w:rsidP="009E4558">
      <w:pPr>
        <w:rPr>
          <w:rtl/>
        </w:rPr>
      </w:pPr>
    </w:p>
    <w:p w14:paraId="2835D88E" w14:textId="45690C98" w:rsidR="002C388C" w:rsidRDefault="002C388C" w:rsidP="009E4558">
      <w:pPr>
        <w:rPr>
          <w:rtl/>
        </w:rPr>
      </w:pPr>
      <w:r>
        <w:rPr>
          <w:rtl/>
        </w:rPr>
        <w:t>קשב ממוקד</w:t>
      </w:r>
      <w:r>
        <w:rPr>
          <w:rFonts w:hint="cs"/>
          <w:rtl/>
        </w:rPr>
        <w:t>-</w:t>
      </w:r>
    </w:p>
    <w:p w14:paraId="3C22C57E" w14:textId="0F369FCF" w:rsidR="00645631" w:rsidRDefault="00645631" w:rsidP="009E4558">
      <w:pPr>
        <w:rPr>
          <w:rtl/>
        </w:rPr>
      </w:pPr>
      <w:r>
        <w:rPr>
          <w:rFonts w:hint="cs"/>
          <w:rtl/>
        </w:rPr>
        <w:t xml:space="preserve">אתר של </w:t>
      </w:r>
      <w:proofErr w:type="spellStart"/>
      <w:r>
        <w:t>ksp</w:t>
      </w:r>
      <w:proofErr w:type="spellEnd"/>
      <w:r>
        <w:t>,</w:t>
      </w:r>
      <w:r>
        <w:rPr>
          <w:rFonts w:hint="cs"/>
          <w:rtl/>
        </w:rPr>
        <w:t xml:space="preserve"> משתמש רוצה להיכנס לחפש מוצר ומכווין את כל הקשב שלו על מנת לחפש את אותו המוצר וכאשר קופצים לו </w:t>
      </w:r>
      <w:proofErr w:type="spellStart"/>
      <w:r>
        <w:rPr>
          <w:rFonts w:hint="cs"/>
          <w:rtl/>
        </w:rPr>
        <w:t>בנרים</w:t>
      </w:r>
      <w:proofErr w:type="spellEnd"/>
      <w:r>
        <w:rPr>
          <w:rFonts w:hint="cs"/>
          <w:rtl/>
        </w:rPr>
        <w:t xml:space="preserve"> או הודעות על מבצעים לדוגמא ה</w:t>
      </w:r>
      <w:r>
        <w:t xml:space="preserve">black Friday </w:t>
      </w:r>
      <w:r>
        <w:rPr>
          <w:rFonts w:hint="cs"/>
          <w:rtl/>
        </w:rPr>
        <w:t xml:space="preserve"> זה פוגע לו בקשב לכן פה </w:t>
      </w:r>
      <w:proofErr w:type="spellStart"/>
      <w:r>
        <w:t>ksp</w:t>
      </w:r>
      <w:proofErr w:type="spellEnd"/>
      <w:r>
        <w:t xml:space="preserve">  </w:t>
      </w:r>
      <w:r>
        <w:rPr>
          <w:rFonts w:hint="cs"/>
          <w:rtl/>
        </w:rPr>
        <w:t xml:space="preserve"> נכשלת ביישום סוג קשב זה</w:t>
      </w:r>
    </w:p>
    <w:p w14:paraId="2DC39475" w14:textId="515E9ECC" w:rsidR="00645631" w:rsidRDefault="00645631" w:rsidP="009E4558">
      <w:pPr>
        <w:rPr>
          <w:rtl/>
        </w:rPr>
      </w:pPr>
      <w:r w:rsidRPr="005A05AF">
        <w:rPr>
          <w:rFonts w:cs="Arial"/>
          <w:noProof/>
          <w:rtl/>
        </w:rPr>
        <w:drawing>
          <wp:inline distT="0" distB="0" distL="0" distR="0" wp14:anchorId="35FED133" wp14:editId="796E118B">
            <wp:extent cx="5731510" cy="257302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73020"/>
                    </a:xfrm>
                    <a:prstGeom prst="rect">
                      <a:avLst/>
                    </a:prstGeom>
                  </pic:spPr>
                </pic:pic>
              </a:graphicData>
            </a:graphic>
          </wp:inline>
        </w:drawing>
      </w:r>
    </w:p>
    <w:p w14:paraId="36D62BE4" w14:textId="77777777" w:rsidR="00645631" w:rsidRDefault="00645631" w:rsidP="009E4558">
      <w:pPr>
        <w:rPr>
          <w:rtl/>
        </w:rPr>
      </w:pPr>
    </w:p>
    <w:p w14:paraId="3B2291CE" w14:textId="312EB757" w:rsidR="002C388C" w:rsidRDefault="002C388C" w:rsidP="009E4558">
      <w:pPr>
        <w:rPr>
          <w:rtl/>
        </w:rPr>
      </w:pPr>
      <w:r>
        <w:rPr>
          <w:rFonts w:hint="cs"/>
          <w:rtl/>
        </w:rPr>
        <w:t xml:space="preserve">קשב מחולק- </w:t>
      </w:r>
    </w:p>
    <w:p w14:paraId="5E4C726A" w14:textId="35CE2F1D" w:rsidR="005A05AF" w:rsidRDefault="005A05AF" w:rsidP="005A05AF">
      <w:pPr>
        <w:rPr>
          <w:rtl/>
        </w:rPr>
      </w:pPr>
      <w:r>
        <w:rPr>
          <w:rFonts w:hint="cs"/>
          <w:rtl/>
        </w:rPr>
        <w:t xml:space="preserve">בעת חיפוש מוצר באתר של </w:t>
      </w:r>
      <w:proofErr w:type="spellStart"/>
      <w:r>
        <w:t>ksp</w:t>
      </w:r>
      <w:proofErr w:type="spellEnd"/>
      <w:r>
        <w:t xml:space="preserve"> </w:t>
      </w:r>
      <w:r>
        <w:rPr>
          <w:rFonts w:hint="cs"/>
          <w:rtl/>
        </w:rPr>
        <w:t xml:space="preserve"> קופץ למטה ה"מבצע השבוע" וזה מצריך מהמשתמש לחלק את הקשב לו לכמה שניות כדי אולי ללחוץ על סרגל הכלים</w:t>
      </w:r>
    </w:p>
    <w:p w14:paraId="6AD0757A" w14:textId="7FF9E8D2" w:rsidR="005A05AF" w:rsidRDefault="005A05AF" w:rsidP="009E4558">
      <w:pPr>
        <w:rPr>
          <w:rFonts w:cs="Arial"/>
          <w:rtl/>
        </w:rPr>
      </w:pPr>
      <w:r w:rsidRPr="005A05AF">
        <w:rPr>
          <w:rFonts w:cs="Arial"/>
          <w:noProof/>
          <w:rtl/>
        </w:rPr>
        <w:drawing>
          <wp:inline distT="0" distB="0" distL="0" distR="0" wp14:anchorId="79D838C8" wp14:editId="20CE9B76">
            <wp:extent cx="5731510" cy="2573020"/>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73020"/>
                    </a:xfrm>
                    <a:prstGeom prst="rect">
                      <a:avLst/>
                    </a:prstGeom>
                  </pic:spPr>
                </pic:pic>
              </a:graphicData>
            </a:graphic>
          </wp:inline>
        </w:drawing>
      </w:r>
    </w:p>
    <w:p w14:paraId="3165AB4A" w14:textId="2468F80C" w:rsidR="000F061A" w:rsidRPr="000F061A" w:rsidRDefault="000F061A" w:rsidP="000F061A">
      <w:pPr>
        <w:rPr>
          <w:rtl/>
        </w:rPr>
      </w:pPr>
    </w:p>
    <w:p w14:paraId="6A00A6BE" w14:textId="3609C4AE" w:rsidR="000F061A" w:rsidRDefault="000F061A" w:rsidP="000F061A">
      <w:pPr>
        <w:rPr>
          <w:rFonts w:cs="Arial"/>
          <w:rtl/>
        </w:rPr>
      </w:pPr>
    </w:p>
    <w:p w14:paraId="2FCB1224" w14:textId="1C83BB22" w:rsidR="000F061A" w:rsidRDefault="000F061A" w:rsidP="000F061A">
      <w:pPr>
        <w:rPr>
          <w:rtl/>
        </w:rPr>
      </w:pPr>
    </w:p>
    <w:p w14:paraId="04AEC8D8" w14:textId="405BB081" w:rsidR="000F061A" w:rsidRDefault="000F061A" w:rsidP="000F061A">
      <w:pPr>
        <w:rPr>
          <w:rtl/>
        </w:rPr>
      </w:pPr>
    </w:p>
    <w:p w14:paraId="3C2373C7" w14:textId="59BCF260" w:rsidR="000F061A" w:rsidRDefault="000F061A" w:rsidP="000F061A">
      <w:pPr>
        <w:rPr>
          <w:rtl/>
        </w:rPr>
      </w:pPr>
      <w:r>
        <w:rPr>
          <w:rFonts w:hint="cs"/>
          <w:rtl/>
        </w:rPr>
        <w:lastRenderedPageBreak/>
        <w:t>סעיף 3-</w:t>
      </w:r>
    </w:p>
    <w:p w14:paraId="40AB23A4" w14:textId="00833175" w:rsidR="000F061A" w:rsidRDefault="000F061A" w:rsidP="000F061A">
      <w:pPr>
        <w:rPr>
          <w:rtl/>
        </w:rPr>
      </w:pPr>
    </w:p>
    <w:p w14:paraId="440D180A" w14:textId="5ECEFBB5" w:rsidR="000F061A" w:rsidRDefault="000F061A" w:rsidP="000F061A">
      <w:pPr>
        <w:rPr>
          <w:rFonts w:cs="Arial"/>
          <w:rtl/>
        </w:rPr>
      </w:pPr>
      <w:r w:rsidRPr="000F061A">
        <w:rPr>
          <w:rFonts w:cs="Arial"/>
          <w:noProof/>
          <w:rtl/>
        </w:rPr>
        <w:drawing>
          <wp:inline distT="0" distB="0" distL="0" distR="0" wp14:anchorId="2BCBA407" wp14:editId="4F67DE7B">
            <wp:extent cx="5731510" cy="2101215"/>
            <wp:effectExtent l="0" t="0" r="254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01215"/>
                    </a:xfrm>
                    <a:prstGeom prst="rect">
                      <a:avLst/>
                    </a:prstGeom>
                  </pic:spPr>
                </pic:pic>
              </a:graphicData>
            </a:graphic>
          </wp:inline>
        </w:drawing>
      </w:r>
    </w:p>
    <w:p w14:paraId="459B4597" w14:textId="057B2EAC" w:rsidR="000F061A" w:rsidRDefault="000F061A" w:rsidP="000F061A">
      <w:pPr>
        <w:rPr>
          <w:rFonts w:cs="Arial"/>
          <w:rtl/>
        </w:rPr>
      </w:pPr>
    </w:p>
    <w:p w14:paraId="52E93B02" w14:textId="51926DDF" w:rsidR="000F061A" w:rsidRDefault="000F061A" w:rsidP="000F061A">
      <w:pPr>
        <w:rPr>
          <w:rtl/>
        </w:rPr>
      </w:pPr>
      <w:r>
        <w:rPr>
          <w:rFonts w:hint="cs"/>
          <w:rtl/>
        </w:rPr>
        <w:t>לדוגמא אתר יד 2 בקטגוריית רכב ניתן לבחור את סוג הרכב שאנחנו רוצים.</w:t>
      </w:r>
    </w:p>
    <w:p w14:paraId="798DF2AD" w14:textId="2AB0E41A" w:rsidR="000F061A" w:rsidRDefault="000F061A" w:rsidP="000F061A">
      <w:pPr>
        <w:rPr>
          <w:rtl/>
        </w:rPr>
      </w:pPr>
      <w:r w:rsidRPr="000F061A">
        <w:rPr>
          <w:rFonts w:cs="Arial"/>
          <w:noProof/>
          <w:rtl/>
        </w:rPr>
        <w:drawing>
          <wp:inline distT="0" distB="0" distL="0" distR="0" wp14:anchorId="5F2B929C" wp14:editId="052259FA">
            <wp:extent cx="5731510" cy="2870835"/>
            <wp:effectExtent l="0" t="0" r="2540" b="571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70835"/>
                    </a:xfrm>
                    <a:prstGeom prst="rect">
                      <a:avLst/>
                    </a:prstGeom>
                  </pic:spPr>
                </pic:pic>
              </a:graphicData>
            </a:graphic>
          </wp:inline>
        </w:drawing>
      </w:r>
    </w:p>
    <w:p w14:paraId="1EB81E87" w14:textId="25508E09" w:rsidR="000F061A" w:rsidRDefault="000F061A" w:rsidP="000F061A">
      <w:pPr>
        <w:rPr>
          <w:rtl/>
        </w:rPr>
      </w:pPr>
      <w:r>
        <w:rPr>
          <w:rFonts w:hint="cs"/>
          <w:rtl/>
        </w:rPr>
        <w:t>אחרי שבחרנו את סוג הרכב שאנו רוצים נפתח לנו כל מיני אופציות לאותו סוג שאנו רוצים לקנות ופרטים על כל אחד מהרכבים. דבר זה מאפשר לנו לקבל החלטות ומקל עלינו באותה החלטה.</w:t>
      </w:r>
    </w:p>
    <w:p w14:paraId="28B0E28B" w14:textId="77777777" w:rsidR="0006722F" w:rsidRDefault="0006722F" w:rsidP="000F061A">
      <w:pPr>
        <w:rPr>
          <w:rtl/>
        </w:rPr>
      </w:pPr>
    </w:p>
    <w:p w14:paraId="24EFC4E4" w14:textId="48625CBC" w:rsidR="0006722F" w:rsidRPr="000F061A" w:rsidRDefault="0006722F" w:rsidP="000F061A">
      <w:r>
        <w:rPr>
          <w:rFonts w:hint="cs"/>
          <w:rtl/>
        </w:rPr>
        <w:t>שאלה לדיון בכיתה-</w:t>
      </w:r>
      <w:r w:rsidRPr="0006722F">
        <w:rPr>
          <w:rFonts w:cs="Arial"/>
          <w:rtl/>
        </w:rPr>
        <w:t>האם בהכרח 5 העקרונות חייבים להופיע בשביל שממשק המשתמש יהיה קל לשימוש בשביל המשתמש</w:t>
      </w:r>
      <w:r>
        <w:rPr>
          <w:rFonts w:cs="Arial" w:hint="cs"/>
          <w:rtl/>
        </w:rPr>
        <w:t>. או שמה חלקם בקומבינציות שונות יספיק?</w:t>
      </w:r>
      <w:bookmarkStart w:id="0" w:name="_GoBack"/>
      <w:bookmarkEnd w:id="0"/>
    </w:p>
    <w:sectPr w:rsidR="0006722F" w:rsidRPr="000F061A" w:rsidSect="004B0A7D">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52D"/>
    <w:rsid w:val="000409D6"/>
    <w:rsid w:val="0005352D"/>
    <w:rsid w:val="0006722F"/>
    <w:rsid w:val="000C4D12"/>
    <w:rsid w:val="000F061A"/>
    <w:rsid w:val="00164AC0"/>
    <w:rsid w:val="001F7C47"/>
    <w:rsid w:val="002C388C"/>
    <w:rsid w:val="00363572"/>
    <w:rsid w:val="003E760D"/>
    <w:rsid w:val="004B0A7D"/>
    <w:rsid w:val="005A05AF"/>
    <w:rsid w:val="005F37C0"/>
    <w:rsid w:val="00616100"/>
    <w:rsid w:val="00645631"/>
    <w:rsid w:val="009E4558"/>
    <w:rsid w:val="00A259BF"/>
    <w:rsid w:val="00A43A3B"/>
    <w:rsid w:val="00AE3472"/>
    <w:rsid w:val="00BD5A4C"/>
    <w:rsid w:val="00CF5348"/>
    <w:rsid w:val="00D169DB"/>
    <w:rsid w:val="00D37255"/>
    <w:rsid w:val="00E23665"/>
    <w:rsid w:val="00F53F7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A00C9"/>
  <w15:chartTrackingRefBased/>
  <w15:docId w15:val="{4340B211-0BEB-4CCA-B9E2-5BD3290C5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TotalTime>
  <Pages>9</Pages>
  <Words>324</Words>
  <Characters>1622</Characters>
  <Application>Microsoft Office Word</Application>
  <DocSecurity>0</DocSecurity>
  <Lines>13</Lines>
  <Paragraphs>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assaf sdasd</dc:creator>
  <cp:keywords/>
  <dc:description/>
  <cp:lastModifiedBy>‏‏משתמש Windows</cp:lastModifiedBy>
  <cp:revision>14</cp:revision>
  <dcterms:created xsi:type="dcterms:W3CDTF">2021-11-20T19:13:00Z</dcterms:created>
  <dcterms:modified xsi:type="dcterms:W3CDTF">2021-11-21T18:13:00Z</dcterms:modified>
</cp:coreProperties>
</file>